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湖南交通工程学院职工信息登记表</w:t>
      </w: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类别：□自有专任教师 □外聘全职教师 □外聘兼职教师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</w:t>
      </w:r>
      <w:r>
        <w:rPr>
          <w:rFonts w:hint="eastAsia"/>
          <w:sz w:val="24"/>
          <w:szCs w:val="24"/>
          <w:lang w:val="en-US" w:eastAsia="zh-CN"/>
        </w:rPr>
        <w:t xml:space="preserve">行政人员      </w:t>
      </w:r>
    </w:p>
    <w:p>
      <w:pPr>
        <w:bidi w:val="0"/>
        <w:ind w:firstLine="720" w:firstLineChars="300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□辅导员  □实验技术人员   □其他</w:t>
      </w:r>
    </w:p>
    <w:tbl>
      <w:tblPr>
        <w:tblStyle w:val="3"/>
        <w:tblW w:w="942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0"/>
        <w:gridCol w:w="300"/>
        <w:gridCol w:w="840"/>
        <w:gridCol w:w="735"/>
        <w:gridCol w:w="154"/>
        <w:gridCol w:w="806"/>
        <w:gridCol w:w="885"/>
        <w:gridCol w:w="1035"/>
        <w:gridCol w:w="885"/>
        <w:gridCol w:w="780"/>
        <w:gridCol w:w="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8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dxa"/>
            <w:vAlign w:val="center"/>
          </w:tcPr>
          <w:p>
            <w:pPr>
              <w:bidi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8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最高学历学位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毕业院校专业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311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入校时间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入职部门</w:t>
            </w:r>
          </w:p>
        </w:tc>
        <w:tc>
          <w:tcPr>
            <w:tcW w:w="103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合同聘期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是否思政课</w:t>
            </w:r>
          </w:p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专职教师</w:t>
            </w:r>
          </w:p>
        </w:tc>
        <w:tc>
          <w:tcPr>
            <w:tcW w:w="885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主要教学</w:t>
            </w:r>
          </w:p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任务类型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05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教师资格证编号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职业资格证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主要学习工作经历</w:t>
            </w:r>
          </w:p>
          <w:p>
            <w:pPr>
              <w:bidi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1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家庭主要成员情况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填表说明：1、此表所有项目由本人如实填写后归入人事处存入个人档案。</w:t>
      </w:r>
    </w:p>
    <w:p>
      <w:pPr>
        <w:numPr>
          <w:ilvl w:val="0"/>
          <w:numId w:val="1"/>
        </w:numPr>
        <w:bidi w:val="0"/>
        <w:ind w:left="120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需上交身份证、学历学位证、专业技术资格证、教师资格证、职业资格证复印件，年度考核相关资料。</w:t>
      </w:r>
    </w:p>
    <w:p>
      <w:pPr>
        <w:numPr>
          <w:ilvl w:val="0"/>
          <w:numId w:val="1"/>
        </w:numPr>
        <w:bidi w:val="0"/>
        <w:ind w:left="120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其他补充材料可附后。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5D6A55"/>
    <w:multiLevelType w:val="singleLevel"/>
    <w:tmpl w:val="9D5D6A55"/>
    <w:lvl w:ilvl="0" w:tentative="0">
      <w:start w:val="2"/>
      <w:numFmt w:val="decimal"/>
      <w:suff w:val="nothing"/>
      <w:lvlText w:val="%1、"/>
      <w:lvlJc w:val="left"/>
      <w:pPr>
        <w:ind w:left="12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DAxZmEyZTE3NzE1NDk0MGQzOWUyYzRhMzZjYjIifQ=="/>
  </w:docVars>
  <w:rsids>
    <w:rsidRoot w:val="70A34482"/>
    <w:rsid w:val="37F16267"/>
    <w:rsid w:val="3CF21CF3"/>
    <w:rsid w:val="5F485397"/>
    <w:rsid w:val="686D2E83"/>
    <w:rsid w:val="6AB53C8C"/>
    <w:rsid w:val="70A34482"/>
    <w:rsid w:val="729E4C7F"/>
    <w:rsid w:val="7CFB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11</TotalTime>
  <ScaleCrop>false</ScaleCrop>
  <LinksUpToDate>false</LinksUpToDate>
  <CharactersWithSpaces>292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2022-03-03T02:47:00Z</dcterms:created>
  <dc:creator>**   浅安-</dc:creator>
  <cp:lastModifiedBy>米猪</cp:lastModifiedBy>
  <cp:lastPrinted>2022-07-09T07:35:14Z</cp:lastPrinted>
  <dcterms:modified xsi:type="dcterms:W3CDTF">2022-07-09T08:42:42Z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37D72EBE1D204B21B7EFCBEBF1067E14</vt:lpwstr>
  </property>
</Properties>
</file>